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D2" w:rsidRPr="00A16F19" w:rsidRDefault="00731ED2" w:rsidP="00731ED2">
      <w:pPr>
        <w:jc w:val="center"/>
        <w:rPr>
          <w:rFonts w:ascii="Century Schoolbook" w:hAnsi="Century Schoolbook"/>
          <w:b/>
          <w:color w:val="7030A0"/>
          <w:sz w:val="32"/>
          <w:szCs w:val="32"/>
        </w:rPr>
      </w:pPr>
      <w:r w:rsidRPr="00A16F19">
        <w:rPr>
          <w:rFonts w:ascii="Century Schoolbook" w:hAnsi="Century Schoolbook"/>
          <w:b/>
          <w:color w:val="7030A0"/>
          <w:sz w:val="32"/>
          <w:szCs w:val="32"/>
        </w:rPr>
        <w:t>НЕСКОЛЬКО СОВЕТОВ ДЛЯ РОДИТЕЛЕЙ</w:t>
      </w:r>
    </w:p>
    <w:p w:rsidR="00731ED2" w:rsidRPr="00A16F19" w:rsidRDefault="00731ED2" w:rsidP="00731ED2">
      <w:pPr>
        <w:jc w:val="center"/>
        <w:rPr>
          <w:rFonts w:ascii="Century Schoolbook" w:hAnsi="Century Schoolbook"/>
          <w:b/>
          <w:color w:val="7030A0"/>
          <w:sz w:val="32"/>
          <w:szCs w:val="32"/>
        </w:rPr>
      </w:pPr>
      <w:r w:rsidRPr="00A16F19">
        <w:rPr>
          <w:rFonts w:ascii="Century Schoolbook" w:hAnsi="Century Schoolbook"/>
          <w:b/>
          <w:color w:val="7030A0"/>
          <w:sz w:val="32"/>
          <w:szCs w:val="32"/>
        </w:rPr>
        <w:t>КАК УЧИТЬ СТИХИ С РЕБЁНКОМ</w:t>
      </w:r>
    </w:p>
    <w:p w:rsidR="00731ED2" w:rsidRPr="00A16F19" w:rsidRDefault="00731ED2" w:rsidP="00731ED2">
      <w:pPr>
        <w:jc w:val="center"/>
        <w:rPr>
          <w:rFonts w:ascii="Century Schoolbook" w:hAnsi="Century Schoolbook"/>
          <w:b/>
          <w:color w:val="7030A0"/>
          <w:sz w:val="32"/>
          <w:szCs w:val="32"/>
        </w:rPr>
      </w:pPr>
    </w:p>
    <w:p w:rsidR="00731ED2" w:rsidRPr="00731ED2" w:rsidRDefault="00731ED2" w:rsidP="00731ED2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 wp14:anchorId="3728895F" wp14:editId="5C6FC26A">
            <wp:extent cx="3554083" cy="2376310"/>
            <wp:effectExtent l="0" t="0" r="8890" b="508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262" cy="23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2" w:rsidRDefault="00731ED2" w:rsidP="00731ED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дети еще в детском саду учат стихи, и ведь учить может каждый ребенок, а вот читать красиво далеко не все. И почему? Потому что никто их не учил это делать. В стихах большую роль играет интонация. Интонацию надо соблюдать и в том случае, когда вы рассказываете прозу, но в случае стихов это еще более важно. Но как научится правильно и красиво читать стихи и что нужно для этого делать, каким правилам следовать? Именно об этом поговорим в этой статье.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В тех семьях, где близкие часто и много разговаривают с малышом, поют ему песенки и начитывают стишки, кроха уже в годик смешно качается и ахает в ритм стихотворения «Идет бычок, качается». Но есть и такие детки, для которых запомнить стих — это настоящее испытание. Почему? Скорее всего, потому что учат неправильно.</w:t>
      </w:r>
    </w:p>
    <w:p w:rsidR="00731ED2" w:rsidRDefault="00731ED2" w:rsidP="00731ED2">
      <w:p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Совет №1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ребенок легко запоминал рифму, нужно как можно раньше познакомить его с «музыкой» стихотворения. Малыш еще лежит в коляске, а вы уже начитываете ему ритмичные «Наша Таня громко плачет» или «Гуси, гуси,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га-га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-га!». По мере взросления этот самый первый, заложенный в подсознании опыт позволит ребенку гораздо легче проходить процесс заучивания.</w:t>
      </w: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Самый благоприятный возраст для разучивания стихов — 4-5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когда память начинает развиваться быстрыми темпами. И если раньше мы просто зачитывали произведения малышу — что-то да запомнит, то после четырех лет начинается осознанное запоминание текста наизусть. Учить как можно больше — вот лучший способ сформировать нужный объем памяти для дальнейшего обучения!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lastRenderedPageBreak/>
        <w:t> Совет № 2</w:t>
      </w: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Эмоционально и с выражением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именно так следует разучивать стихотворение, иначе оно потеряет всякий смысл для ребенка. Учитесь сразу же читать стихотворение с выражением, сразу же, как начинаете учить, а то потом ребёнок машинально будете рассказывать сухо и без выражения, как выучил «в первый раз», особенно в минуты волнения. </w:t>
      </w: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Совет № 3</w:t>
      </w: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стихотворение будет соответствовать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темпераменту и возрасту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легче будет выучить. Не стоит четырехлетнего малыша заставлять заучивать отрывки из «Евгения Онегина». Учите с ним лучше детскую классику — 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К. Чуковского, С. Михалкова. Спокойным ребятишкам лучше предлагать стихи плавные, размеренные, а вот непоседам подойдут веселые, ритмичные тексты. Пока они только учатся, то прислушивайтесь к детскому темпераменту, ведь в школе уже никто не будет считаться с особенностями вашего малыша.</w:t>
      </w: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Совет № 4</w:t>
      </w:r>
    </w:p>
    <w:p w:rsidR="00731ED2" w:rsidRPr="00603AF8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Важный момент: в раннем возрасте разученное произведение обязательно должно быть для кого-то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подарком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Посвятите его маме, бабушке, тёте или же Деду Морозу. Лишь в 7-8 лет ребенок начнет осознавать, что стихи можно и нужно учить для своего удовольствия.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Совет № 5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Прежде чем начать занятие, прочитайте сами текст с выражением, а лучше выучите наизусть. Затем обязательно найдите в тексте непонятные для ребенка места или незнакомые слова и объясните их значение. После этого ещё раз нужно прочитать стихотворение — медленно и со смысловыми акцентами. После второго прочтения расскажите малышу о том, кто и когда написал это замечательное произведение, покажите иллюстрации в книге. И пока чадо будет их разглядывать, прочитайте текст еще раз.                          Такой подход приучает ребёнка легче воспринимать поэзию: у него постепенно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формируется художественный образ стихотворения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Ну, а после подготовительной работы можете начинать процесс заучивания.</w:t>
      </w:r>
    </w:p>
    <w:p w:rsidR="00603AF8" w:rsidRPr="00603AF8" w:rsidRDefault="00603AF8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Совет № 6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Одни из нас легче запоминают стихи на слух, другие — когда ходят по комнате в ритм стихотворения, третьим непременно нужно прочитать текст самим несколько раз, ну, а четвертым необходима полная тишина и неподвижность. От этого зависит, с помощью какого метода человеку легче заучивать стихотворение.</w:t>
      </w:r>
    </w:p>
    <w:p w:rsidR="00731ED2" w:rsidRDefault="00731ED2" w:rsidP="00731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Методы заучивания стихотворений:</w:t>
      </w:r>
    </w:p>
    <w:p w:rsidR="00731ED2" w:rsidRDefault="00731ED2" w:rsidP="00731ED2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Слуховой.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Самый распространенный метод, его обычно используют в детском саду. Сначала заучивается каждый куплет, а затем — весь стих целиком. Здесь идет слуховая опора на рифму.</w:t>
      </w:r>
    </w:p>
    <w:p w:rsidR="00731ED2" w:rsidRDefault="00731ED2" w:rsidP="00731ED2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Визуальный.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Его часто путают с обычным показом книжных картинок. На самом деле вы создаете простой «картинный план» на глазах у ребенка одновременно с разучиванием стиха. То есть вы читаете строчку и изображаете то, о чём идёт речь, отделяя на рисунке каждую картинку горизонтальной чертой. А затем по этому плану малыш несколько раз рассказывает стихотворение.</w:t>
      </w:r>
    </w:p>
    <w:p w:rsidR="00731ED2" w:rsidRDefault="00731ED2" w:rsidP="00731ED2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Двигательный.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 заключается в том, что ребёнок подкрепляет запоминание двигательным актом. Так, можно взять толстую нитку и «смотать стишок в клубочек», повторяя строчку за строчкой. А затем его размотать. После чего он прячет ручки за спину и понарошку наматывает клубок. Как вариант — нанизывать бусы, пирамидку, пуговицы.</w:t>
      </w:r>
    </w:p>
    <w:p w:rsidR="00731ED2" w:rsidRDefault="00731ED2" w:rsidP="00731ED2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Логический.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подготовительной работы прочитайте первые строки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стихотворения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затем остановитесь и попросите ребёнка рассказать, что же было дальше, своими словами. Потом читайте у</w:t>
      </w:r>
      <w:r w:rsidR="00603AF8">
        <w:rPr>
          <w:rFonts w:ascii="Times New Roman" w:eastAsia="Times New Roman" w:hAnsi="Times New Roman"/>
          <w:sz w:val="28"/>
          <w:szCs w:val="28"/>
          <w:lang w:eastAsia="ru-RU"/>
        </w:rPr>
        <w:t>же с того места, на котором ребё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нок остановился, и дальше пусть снова он продолжает. Здесь ребёнок опирается на смысловые связи и постепенно запоминает текст.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Попробуйте по очереди каждый из методов, и вы поймете, как именно вашему малышу легче дается запоминание. Кстати, именно так можно сделать вывод, какой вид памяти у ребенка является первостепенным. А может, вы будете пользоваться несколькими методами, ведь главное — результат.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Совет № 7</w:t>
      </w:r>
    </w:p>
    <w:p w:rsidR="00603AF8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И последний совет: нарисуйте с ребёнком каждое выученное произведение.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Создайте свою авторскую иллюстрацию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к нему, подпишите автора и название. А затем складывайте эти рисунки в отдельную папку. В дальнейшем так приятно будет рассматривать их с близкими и вспоминать ранее выученные стихотворения! Это отличный способ мотивировать малыша для пополнения литературных знаний, а заодно и своеобразный подсчет его достижений.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  <w:t>Вернёмся к совету № 2 и поговорим об очень важной составляющей чтения стихов – выразительности.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ВЫРАЗИТЕЛЬНОЕ ЧТЕНИЕ - ГАРАНТИЯ КРАСИВОЙ РЕЧИ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Словосочетание «выразительное чтение» активно начало употребляться в середине XIX века и подразумевало искусность художественного слова и дисциплину обучения этому умению детей. 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28"/>
          <w:szCs w:val="28"/>
          <w:u w:val="single"/>
          <w:lang w:eastAsia="ru-RU"/>
        </w:rPr>
        <w:lastRenderedPageBreak/>
        <w:t>Основные теоретические аспекты выразительного чтения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Учиться выразительному чтению необходи</w:t>
      </w:r>
      <w:r w:rsidR="00603AF8">
        <w:rPr>
          <w:rFonts w:ascii="Times New Roman" w:eastAsia="Times New Roman" w:hAnsi="Times New Roman"/>
          <w:sz w:val="28"/>
          <w:szCs w:val="28"/>
          <w:lang w:eastAsia="ru-RU"/>
        </w:rPr>
        <w:t>мо с раннего детства, когда ребё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нок только начинает формировать свое произношение. И стихи лучше всего для этого подходят. Наличие рифмы упрощает чтение, одновременно делая текст эмоционально более насыщенным. Для того, чтобы добиться выразительного чтения, необходимо проникнуться текстом стиха и понять его суть. Чтобы понять, как научиться читать стихи, важно определить и построить его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художественную схему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Она включает в себя:</w:t>
      </w:r>
    </w:p>
    <w:p w:rsidR="00731ED2" w:rsidRDefault="00731ED2" w:rsidP="00731ED2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Логическое ударение</w:t>
      </w:r>
    </w:p>
    <w:p w:rsidR="00731ED2" w:rsidRDefault="00731ED2" w:rsidP="00731ED2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Пауза</w:t>
      </w:r>
    </w:p>
    <w:p w:rsidR="00731ED2" w:rsidRDefault="00731ED2" w:rsidP="00731ED2">
      <w:pPr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Интонация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любом выражении есть отдельные слова и словосочетания, которые вбирают в себя 90% смысловой нагрузки. В них содержится вся «душа и внутренняя сущность» текста. Они служат эмоциональными центрами всего повествования и, само собой, их необходимо выделить из общей массы слов. Именно для этой цели и существует логическое ударение.                               К. С. Станиславский называл его «указательным пальцем выразительности речи». Именно оно является лакмусовой бумажкой главного слова в предложении. </w:t>
      </w:r>
      <w:r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огическое ударение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стихах представлено целым комплексом интонационных и звуковых средств: темпом и силой голоса, паузами, удлинение звуков и др. При работе с любым текстом, старайтесь вычленить оттуда основную мысль, «корень повествования» и выделить его при помощи логического ударения. Это поможет вам понять, как читать стихи с выражением.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например, ударные строки в стихотворении можно выделить при помощи резкого усиления голоса. Здесь особо характерны стихотворные басни, так как в них всегда содержится мораль, обязательная для выделения. Также силой голоса можно передать эмоциональное состояние оратора. Если речь идет о сильных эмоциях, типа испуга или напротив, торжества — то речь читателя становится более громкой. А вот выражать горестные эмоции принято более тихим голосом.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Чтобы правильно </w:t>
      </w:r>
      <w:hyperlink r:id="rId7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расставить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логическое ударение, опирайтесь на основную мысль автора, что он хотел сказать этой фразой. А также учтите ситуацию, в которой герой произносит это предложение. Необходимо учитывать и психологические паузы. Они нужны для перехода от одной части произведения к другой, которая отличается от предыдущей эмоциональным содержанием. 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Важное значение также имеет 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темп голоса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(иным словам, его скорость). Медленный темп повествует о торжественности момента. А вот к быстрому темпу прибегают, когда хотят передать сильные эмоции, волнующие рассказчика.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Еще одним важным инструментом, который позволяет добиться выразительного чтения — это 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пауза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 помощью паузы можно разбить монотонный звуковой поток на несколько частей, тем самым сделав его более понятным для понимания. В тексте паузой обычно обозначается многоточие и символизирует она некое душевное переживание, раздумья и волнения. В устной речи имеет иное значение и служит, в первую очередь, для привлечения внимания слушателя и выделить отдельные действия или события в тексте.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того, чтобы научиться выразительно читать, важно уметь улавливать и передавать мысль через </w:t>
      </w:r>
      <w:r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интонацию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Интонация — это важнейший элемент выразительного и эффектного чтения и одна из основных сторон культуры речи.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Выделяют следующие виды интонации:</w:t>
      </w:r>
    </w:p>
    <w:p w:rsidR="00731ED2" w:rsidRDefault="00731ED2" w:rsidP="00731ED2">
      <w:pPr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Выразительная</w:t>
      </w:r>
    </w:p>
    <w:p w:rsidR="00731ED2" w:rsidRDefault="00731ED2" w:rsidP="00731ED2">
      <w:pPr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Повествовательная</w:t>
      </w:r>
    </w:p>
    <w:p w:rsidR="00731ED2" w:rsidRDefault="00731ED2" w:rsidP="00731ED2">
      <w:pPr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Восклицательная</w:t>
      </w:r>
    </w:p>
    <w:p w:rsidR="00731ED2" w:rsidRDefault="00731ED2" w:rsidP="00731ED2">
      <w:pPr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Интонация перечисления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Повествовательная интонация практически не вызывает проблем. Она характеризуется спокойным и ровным произношением, без лишних эмоциональных всплесков. Передать вопросительные и восклицательные предложения сложнее. Вопросительная интонация определяется повышением тона голоса в начале высказывания, и последующим понижением в конце. Восклицательная, напротив, предполагает повышение тона в конце предложения. Что касается интонации перечисления, то он используется в предложениях с однородными членами. </w:t>
      </w:r>
      <w:r>
        <w:rPr>
          <w:rFonts w:ascii="Times New Roman" w:eastAsia="Times New Roman" w:hAnsi="Times New Roman"/>
          <w:color w:val="FFFF00"/>
          <w:sz w:val="28"/>
          <w:szCs w:val="28"/>
          <w:lang w:eastAsia="ru-RU"/>
        </w:rPr>
        <w:t>При перечислении тон голоса повышается, а также в обязательном порядке вставляется пауза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Что ещё может помочь красивому прочтению с</w:t>
      </w:r>
      <w:r w:rsidR="00774726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ихов?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Качественная подготовка речевого аппарата к предстоящему действу. Вы можете освоить артикуляционную гимнастику, чтобы чувствовать себя более увере</w:t>
      </w:r>
      <w:r w:rsidR="00DF1787">
        <w:rPr>
          <w:rFonts w:ascii="Times New Roman" w:eastAsia="Times New Roman" w:hAnsi="Times New Roman"/>
          <w:sz w:val="28"/>
          <w:szCs w:val="28"/>
          <w:lang w:eastAsia="ru-RU"/>
        </w:rPr>
        <w:t>нно.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ледует выполнять такие упражнения, как «Улыбка», предполагающая удерживание губ в улыбке, «Трубочка» - вытягивание губ вперед трубочкой,</w:t>
      </w:r>
      <w:r w:rsidR="00DF178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«Заборчик»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губы должны быть растянуты в улыбке, а верхняя и нижняя челюсть сомкнуты так, чтобы было видно зубы. Эти упражнения следует чередовать. Попробуйте перед выступлением пропеть все гласные русского алфавита. А еще хорошо развивают речь скороговорки.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Советы о том, как правильно научиться читать стихи, включают тренировку перед зеркалом. Свою мимику и жестикуляцию не видно со стороны, и зачастую, пытаясь передать одно эмоциональное состояние, мы делаем все совсем наоборот. Зеркало даст возможность взглянуть на себя со стороны, понять, что ты делаешь не так, и как можно все исправить. Нередко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определенные длинные фразы требуется произносить на одном дыхании, а значит придется освоить и дыхательную гимнастику.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ru-RU"/>
        </w:rPr>
        <w:t>Вот некоторые из упражнений:</w:t>
      </w:r>
    </w:p>
    <w:p w:rsidR="00731ED2" w:rsidRDefault="00731ED2" w:rsidP="00731ED2">
      <w:pPr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короткий, спокойный, тихий вдох через нос с ощущением, как будто воздух достигает только уровня гортани. Небольшая пауза и такой же плавный выдох;</w:t>
      </w:r>
    </w:p>
    <w:p w:rsidR="00731ED2" w:rsidRDefault="00731ED2" w:rsidP="00731ED2">
      <w:pPr>
        <w:numPr>
          <w:ilvl w:val="0"/>
          <w:numId w:val="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вдохнуть через нос, максимально наполняя легкие воздухом, сделать паузу на 5–10 секунд и выполнить 10 коротких выдохов через рот, произнося при этом слог «ха». Обязательно нужно втягивать живот в себя и выполнять толчкообразные сокращения брюшных мышц. Снова пауза на 10–15 секунд и повтор.</w:t>
      </w:r>
    </w:p>
    <w:p w:rsidR="00731ED2" w:rsidRDefault="00731ED2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Главное – справиться со своим волнением, чтобы го</w:t>
      </w:r>
      <w:r w:rsidR="00DF1787">
        <w:rPr>
          <w:rFonts w:ascii="Times New Roman" w:eastAsia="Times New Roman" w:hAnsi="Times New Roman"/>
          <w:sz w:val="28"/>
          <w:szCs w:val="28"/>
          <w:lang w:eastAsia="ru-RU"/>
        </w:rPr>
        <w:t>лос предательски не дрожал и всё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в порядке. Здесь каждый ищет то, что подходит именно ему для стабилизации </w:t>
      </w:r>
      <w:r w:rsidR="00DF1787">
        <w:rPr>
          <w:rFonts w:ascii="Times New Roman" w:eastAsia="Times New Roman" w:hAnsi="Times New Roman"/>
          <w:sz w:val="28"/>
          <w:szCs w:val="28"/>
          <w:lang w:eastAsia="ru-RU"/>
        </w:rPr>
        <w:t>своего эмоционального состояния.</w:t>
      </w:r>
    </w:p>
    <w:p w:rsidR="00731ED2" w:rsidRPr="004360D2" w:rsidRDefault="00DF1787" w:rsidP="00731ED2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 w:rsidRPr="004360D2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В заключении хочется </w:t>
      </w:r>
      <w:r w:rsidR="004360D2" w:rsidRPr="004360D2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сказать, что если вы научитесь читать с выражением, то и собственные фразы в повседневном общении станут красивыми, приобретут смысл. А ч</w:t>
      </w:r>
      <w:r w:rsidR="00731ED2" w:rsidRPr="004360D2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тобы уметь хорошо говорить, быть приятным собеседником, необходимо сделать свою речь выразительной. Сказанные вами слова </w:t>
      </w:r>
      <w:r w:rsidR="004360D2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обязательно </w:t>
      </w:r>
      <w:r w:rsidR="00731ED2" w:rsidRPr="004360D2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запомнятся тому, кому вы их адресовали. </w:t>
      </w:r>
    </w:p>
    <w:p w:rsidR="009412C4" w:rsidRDefault="009412C4"/>
    <w:p w:rsidR="004360D2" w:rsidRDefault="00436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Составила и подготовила</w:t>
      </w:r>
    </w:p>
    <w:p w:rsidR="004360D2" w:rsidRPr="004360D2" w:rsidRDefault="00436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360D2">
        <w:rPr>
          <w:rFonts w:ascii="Times New Roman" w:hAnsi="Times New Roman"/>
          <w:sz w:val="28"/>
          <w:szCs w:val="28"/>
        </w:rPr>
        <w:t xml:space="preserve"> учитель – логопед Зуева Ирина Александровна</w:t>
      </w:r>
    </w:p>
    <w:sectPr w:rsidR="004360D2" w:rsidRPr="0043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0677"/>
    <w:multiLevelType w:val="multilevel"/>
    <w:tmpl w:val="8BF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B3815"/>
    <w:multiLevelType w:val="multilevel"/>
    <w:tmpl w:val="95E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31817"/>
    <w:multiLevelType w:val="multilevel"/>
    <w:tmpl w:val="BC58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D6992"/>
    <w:multiLevelType w:val="multilevel"/>
    <w:tmpl w:val="88CE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D2"/>
    <w:rsid w:val="004360D2"/>
    <w:rsid w:val="00603AF8"/>
    <w:rsid w:val="00731ED2"/>
    <w:rsid w:val="00774726"/>
    <w:rsid w:val="009412C4"/>
    <w:rsid w:val="00A16F19"/>
    <w:rsid w:val="00AE711B"/>
    <w:rsid w:val="00DF1787"/>
    <w:rsid w:val="00E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E1F3C-92EF-42C4-9072-34C9FDB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kprosto.ru/kak-17042-kak-rasstavlyat-koefficienty-po-him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o.ru/items/blitz/stihi_o_lubvi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2019-11-23T15:56:00Z</dcterms:created>
  <dcterms:modified xsi:type="dcterms:W3CDTF">2020-01-28T15:07:00Z</dcterms:modified>
</cp:coreProperties>
</file>